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18" w:rsidRDefault="00830418" w:rsidP="00830418">
      <w:pPr>
        <w:pStyle w:val="a4"/>
      </w:pPr>
      <w:r>
        <w:rPr>
          <w:noProof/>
        </w:rPr>
        <w:drawing>
          <wp:inline distT="0" distB="0" distL="0" distR="0">
            <wp:extent cx="6314536" cy="8384849"/>
            <wp:effectExtent l="19050" t="0" r="0" b="0"/>
            <wp:docPr id="1" name="Рисунок 1" descr="C:\Users\1\Downloads\90516802-4614-4b52-84c6-84b30c6b8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90516802-4614-4b52-84c6-84b30c6b83a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088" cy="838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418" w:rsidRDefault="00830418" w:rsidP="00F12030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30418" w:rsidRDefault="00830418" w:rsidP="00F12030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30418" w:rsidRDefault="00830418" w:rsidP="00F12030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A21AFD" w:rsidRPr="00F12030" w:rsidRDefault="00F12030" w:rsidP="00F12030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F12030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Пояснительная записка</w:t>
      </w:r>
    </w:p>
    <w:p w:rsidR="00A21AFD" w:rsidRPr="00F12030" w:rsidRDefault="00F120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Цели:</w:t>
      </w:r>
    </w:p>
    <w:p w:rsidR="00A21AFD" w:rsidRPr="00F12030" w:rsidRDefault="00F120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внутригрупповое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снижение заболеваемости;</w:t>
      </w:r>
    </w:p>
    <w:p w:rsidR="00A21AFD" w:rsidRPr="00F12030" w:rsidRDefault="00F120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профилактика возникновения нарушений опорно-двигательного аппарата, коррекция нарушенной функции при патологии костно-мышечной системы;</w:t>
      </w:r>
    </w:p>
    <w:p w:rsidR="00A21AFD" w:rsidRPr="00F12030" w:rsidRDefault="00F1203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удовлетворение потребностей растущего организма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летнем отдыхе, познавательной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творческой деятельности.</w:t>
      </w:r>
    </w:p>
    <w:p w:rsidR="00A21AFD" w:rsidRDefault="00F120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A21AFD" w:rsidRPr="00F12030" w:rsidRDefault="00F1203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обеспечить условия, способствующие физическому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умственному развитию воспитанников;</w:t>
      </w:r>
    </w:p>
    <w:p w:rsidR="00A21AFD" w:rsidRPr="00F12030" w:rsidRDefault="00F1203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любознательности;</w:t>
      </w:r>
    </w:p>
    <w:p w:rsidR="00A21AFD" w:rsidRPr="00F12030" w:rsidRDefault="00F1203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создать благоприятный двигательный режим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здоровья;</w:t>
      </w:r>
    </w:p>
    <w:p w:rsidR="00A21AFD" w:rsidRPr="00F12030" w:rsidRDefault="00F1203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реализовать систему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оздоровление воспитанников;</w:t>
      </w:r>
    </w:p>
    <w:p w:rsidR="00A21AFD" w:rsidRPr="00F12030" w:rsidRDefault="00F1203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просвещать родителей (законных представителей)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летний период.</w:t>
      </w:r>
    </w:p>
    <w:p w:rsidR="00A21AFD" w:rsidRPr="00F12030" w:rsidRDefault="00F1203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План летней оздоровительной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детского сада представлен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виде системы профилактических, оздоровительных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воспитательно-образовательных мероприятий. Система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рациональное осуществление совместными усилиями педагогов, узких специалистов детского сада комплекса мер, которые способствуют укреплению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развитию растущего организма. Оздоровительные процедуры (закаливание)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план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письменных согласий родителей (законных представителей) воспитанников.</w:t>
      </w:r>
    </w:p>
    <w:p w:rsidR="00A21AFD" w:rsidRPr="00F12030" w:rsidRDefault="00F120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Планируемые результаты: 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реализация плана летней оздоровительной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отвечает требованиям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позволяет обеспечивать развитие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различных образовательных областях:</w:t>
      </w:r>
    </w:p>
    <w:p w:rsidR="00A21AFD" w:rsidRDefault="00F120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Физическое развитие:</w:t>
      </w:r>
    </w:p>
    <w:p w:rsidR="00A21AFD" w:rsidRPr="00F12030" w:rsidRDefault="00F1203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приобретение двигательного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деятельности детей, развитие психофизических качеств (быстрота, сила, ловкость, выносливость, гибкость);</w:t>
      </w:r>
    </w:p>
    <w:p w:rsidR="00A21AFD" w:rsidRPr="00F12030" w:rsidRDefault="00F1203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развитие равновесия,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пространстве;</w:t>
      </w:r>
    </w:p>
    <w:p w:rsidR="00A21AFD" w:rsidRPr="00F12030" w:rsidRDefault="00F1203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овладение движениями (ползание, лазанье, ходьба, бег, прыжки);</w:t>
      </w:r>
    </w:p>
    <w:p w:rsidR="00A21AFD" w:rsidRPr="00F12030" w:rsidRDefault="00F1203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обучение подвижным играм, спортивным упражнениям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элементам спортивных игр (баскетбол, футбол, хоккей, бадминтон, настольный теннис, кегли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другое);</w:t>
      </w:r>
    </w:p>
    <w:p w:rsidR="00A21AFD" w:rsidRPr="00F12030" w:rsidRDefault="00F1203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воспитание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различным видам спорта;</w:t>
      </w:r>
    </w:p>
    <w:p w:rsidR="00A21AFD" w:rsidRPr="00F12030" w:rsidRDefault="00F1203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приобщение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здоровье, способах его сохранения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укрепления, правилах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разных видах двигательной деятельности, воспитание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своему здоровью.</w:t>
      </w:r>
    </w:p>
    <w:p w:rsidR="00A21AFD" w:rsidRDefault="00F120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Социально-коммуникативное развитие:</w:t>
      </w:r>
    </w:p>
    <w:p w:rsidR="00A21AFD" w:rsidRPr="00F12030" w:rsidRDefault="00F1203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усвоение норм, правил поведения, принятых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обществе;</w:t>
      </w:r>
    </w:p>
    <w:p w:rsidR="00A21AFD" w:rsidRPr="00F12030" w:rsidRDefault="00F1203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развитие общения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сверстниками, формирование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сотрудничеству;</w:t>
      </w:r>
    </w:p>
    <w:p w:rsidR="00A21AFD" w:rsidRPr="00F12030" w:rsidRDefault="00F1203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основ гражданственности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патриотизма;</w:t>
      </w:r>
    </w:p>
    <w:p w:rsidR="00A21AFD" w:rsidRPr="00F12030" w:rsidRDefault="00F1203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развитие эмоциональной отзывчивости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сопереживания;</w:t>
      </w:r>
    </w:p>
    <w:p w:rsidR="00A21AFD" w:rsidRPr="00F12030" w:rsidRDefault="00F1203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развитие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инициативности,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регуляции ребенком собственных действий;</w:t>
      </w:r>
    </w:p>
    <w:p w:rsidR="00A21AFD" w:rsidRPr="00F12030" w:rsidRDefault="00F1203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позитивных установок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различным видам труда;</w:t>
      </w:r>
    </w:p>
    <w:p w:rsidR="00A21AFD" w:rsidRPr="00F12030" w:rsidRDefault="00F1203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социальной навигации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быту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природе, социуме.</w:t>
      </w:r>
    </w:p>
    <w:p w:rsidR="00A21AFD" w:rsidRDefault="00F120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Познавательное развитие:</w:t>
      </w:r>
    </w:p>
    <w:p w:rsidR="00A21AFD" w:rsidRPr="00F12030" w:rsidRDefault="00F1203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развитие любознательности,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познавательной деятельности;</w:t>
      </w:r>
    </w:p>
    <w:p w:rsidR="00A21AFD" w:rsidRDefault="00F1203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мыслительных операций, воображения;</w:t>
      </w:r>
    </w:p>
    <w:p w:rsidR="00A21AFD" w:rsidRPr="00F12030" w:rsidRDefault="00F1203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объектах окружающего мира;</w:t>
      </w:r>
    </w:p>
    <w:p w:rsidR="00A21AFD" w:rsidRPr="00F12030" w:rsidRDefault="00F1203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экологической культуры, знаний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особенностях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многообразии природы Родного края,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роли человека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природе, правилах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природной среде, воспитание гуманного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природе;</w:t>
      </w:r>
    </w:p>
    <w:p w:rsidR="00A21AFD" w:rsidRPr="00F12030" w:rsidRDefault="00F1203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себе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ближайшем социальном окружении.</w:t>
      </w:r>
    </w:p>
    <w:p w:rsidR="00A21AFD" w:rsidRDefault="00F120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Речевое развитие:</w:t>
      </w:r>
    </w:p>
    <w:p w:rsidR="00A21AFD" w:rsidRPr="00F12030" w:rsidRDefault="00F1203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владение речью как средством коммуникации, познания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самовыражения;</w:t>
      </w:r>
    </w:p>
    <w:p w:rsidR="00A21AFD" w:rsidRPr="00F12030" w:rsidRDefault="00F1203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развитие звуковой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интонационной культуры речи;</w:t>
      </w:r>
    </w:p>
    <w:p w:rsidR="00A21AFD" w:rsidRPr="00F12030" w:rsidRDefault="00F1203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обогащение активного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пассивного словарного запаса;</w:t>
      </w:r>
    </w:p>
    <w:p w:rsidR="00A21AFD" w:rsidRPr="00F12030" w:rsidRDefault="00F1203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развитие грамматически правильной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связной речи (диалогической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монологической);</w:t>
      </w:r>
    </w:p>
    <w:p w:rsidR="00A21AFD" w:rsidRPr="00F12030" w:rsidRDefault="00F1203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ознакомление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литературными произведениями различных жанров (фольклор, художественная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познавательная литература), формирование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осмысленного восприятия.</w:t>
      </w:r>
    </w:p>
    <w:p w:rsidR="00A21AFD" w:rsidRDefault="00F120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Художественно-эстетическое развитие:</w:t>
      </w:r>
    </w:p>
    <w:p w:rsidR="00A21AFD" w:rsidRPr="00F12030" w:rsidRDefault="00F1203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развитие предпосылок ценностно-смыслового восприятия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понимания мира природы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произведений искусства (словесного, музыкального, изобразительного);</w:t>
      </w:r>
    </w:p>
    <w:p w:rsidR="00A21AFD" w:rsidRPr="00F12030" w:rsidRDefault="00F1203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становление эстетического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эмоционально-нравственного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окружающему миру;</w:t>
      </w:r>
    </w:p>
    <w:p w:rsidR="00A21AFD" w:rsidRPr="00F12030" w:rsidRDefault="00F1203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формирование художественных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разных видах деятельности (рисовании, лепке, аппликации, пении, игре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детских музыкальных инструментах, музыкально-ритмических движениях, словесном творчестве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другое);</w:t>
      </w:r>
    </w:p>
    <w:p w:rsidR="00A21AFD" w:rsidRPr="00F12030" w:rsidRDefault="00F1203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реализацию художественно-творческих способностей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досуговой деятельности (праздники, развлечения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другое);</w:t>
      </w:r>
    </w:p>
    <w:p w:rsidR="00A21AFD" w:rsidRPr="00F12030" w:rsidRDefault="00F1203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поддержку самостоятельной творческой деятельности детей (изобразительной, конструктивной, музыкальной, художественно-речевой, театрализованной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другое).</w:t>
      </w:r>
    </w:p>
    <w:p w:rsidR="00AB3CE9" w:rsidRPr="00E6644A" w:rsidRDefault="00F12030" w:rsidP="00E664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План летней оздоровительной работы детского сада представлен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виде системы профилактических, оздоровительных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воспитательно-образовательных мероприятий. Данная система мероприятий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рациональное осуществление совместными усилиями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узких специалистов детского сада комплекса мер, которые способствуют укреплению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развитию растущего организма. Оздоровительные процедуры (закаливание)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план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030"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письменных согласий родителей (законных представителей) воспитаннико</w:t>
      </w:r>
      <w:r w:rsidR="00E6644A">
        <w:rPr>
          <w:rFonts w:hAnsi="Times New Roman" w:cs="Times New Roman"/>
          <w:color w:val="000000"/>
          <w:sz w:val="24"/>
          <w:szCs w:val="24"/>
          <w:lang w:val="ru-RU"/>
        </w:rPr>
        <w:t>в.</w:t>
      </w:r>
    </w:p>
    <w:p w:rsidR="00A21AFD" w:rsidRPr="00E6644A" w:rsidRDefault="00F12030" w:rsidP="00E6644A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6644A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Тематическое планирование и распорядок дня</w:t>
      </w:r>
    </w:p>
    <w:p w:rsidR="00D6709A" w:rsidRPr="00D6709A" w:rsidRDefault="00F12030" w:rsidP="00D6709A">
      <w:pPr>
        <w:pStyle w:val="a3"/>
        <w:numPr>
          <w:ilvl w:val="2"/>
          <w:numId w:val="6"/>
        </w:num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D6709A">
        <w:rPr>
          <w:b/>
          <w:bCs/>
          <w:color w:val="252525"/>
          <w:spacing w:val="-2"/>
          <w:sz w:val="24"/>
          <w:szCs w:val="24"/>
          <w:lang w:val="ru-RU"/>
        </w:rPr>
        <w:t>ИЮН</w:t>
      </w:r>
      <w:r w:rsidR="00D6709A">
        <w:rPr>
          <w:b/>
          <w:bCs/>
          <w:color w:val="252525"/>
          <w:spacing w:val="-2"/>
          <w:sz w:val="24"/>
          <w:szCs w:val="24"/>
          <w:lang w:val="ru-RU"/>
        </w:rPr>
        <w:t>Ь</w:t>
      </w:r>
    </w:p>
    <w:tbl>
      <w:tblPr>
        <w:tblW w:w="10349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0"/>
        <w:gridCol w:w="1418"/>
        <w:gridCol w:w="1857"/>
        <w:gridCol w:w="3671"/>
        <w:gridCol w:w="1843"/>
      </w:tblGrid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Игры или прослушивание произведений: «Жили у бабуси...»; «У солнышка в гостях», пер. со словац. С. Могилевской и Л. Зориной; «Храбрец-молодец», пер. с болг.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Л. Грибовой 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«Лето снова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нами»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упражнение «Найди предмет, который характеризует лето»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детский мастер-класс «Оригами»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RPr="00830418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общесадовский музыкально-спортивный праздник «Путешествие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страну Детства», конкурс рисунков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«Возьмемся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руки, друзья!»;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медсестра, музыкальный руководитель,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Дневной сон, оздоровительные процедуры 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минут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«Педагогического работника»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 прослушивание стихов: «Детский сад» Д. Сухарева, «Детский сад» О. Высотской, «Воспитатель» И. Гуриной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рассказ «Профессия — воспитатель»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разгадывание загадок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работниках детского сада,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изображений педагогов детского сада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31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физкультурный досуг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 детского сада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свежем воздухе;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80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80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— воздушные ванны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малоподвижная игра «Комплименты воспитателям»,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03.06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 край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1 — тематическая беседа «Народы нашего края»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 класс по изготовлению куклы «Мартиничка»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подвижные игры на территории детского сада, целевая прогулка в этнографический музей города 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качелях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основ безопасности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Инструктор по физической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 фольклорная игра «Коршун»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 улице) — инструктаж «Правила безопасности на детской площадке»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 бамбинтон, классики;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— воздушные ванны 8 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прогулку;Прогулка: игры с воздушными шарами, игры на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русского языка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 прослушивание литературы: Пушкин А.С. «Ветер, ветер! Ты могуч!..», и «Сказка о царе Салтане, о сыне его славном и могучем богатыре князе Гвидоне Салтановиче и о прекрасной царевне лебеди»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викторина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сказкам А.С. Пушкина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игровые упражнения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путешествие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площадке детского сада «Сказки Лукоморья»;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(каждые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дня) увеличением времени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мыльными пузырями,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дорожной грамотности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художественной литературы: М. Ильин, Е. Сигал «Машины на нашей улице», С. Михалков «Моя улица», Б. Житков «Что я видел», С. Михалков «Дядя Степа — милиционер»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беседы: «Сигналы светофора», «Зачем нужны дорожные знаки», «Безопасное поведение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инспектор ГИБДД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улице) — проигрывание ситуаций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инспектор ГИБДД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игры: «Подбери колесо для машины», «На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путешествую», «Говорящие знаки»;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5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труда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игры, прослушивание литературных произведений Чуковский К.И. «Доктор Айболит», Крылов И.А. «Стрекоза и Муравей»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 спортивным инвентарем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– рассматривание иллюстраций: «Профессии в картинках»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физкультминутка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нагрузка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время прогулки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элементарная трудовая деятельность детей на участке ДОО (работа на цветнике)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Прогулка: подвижные игры – настольный теннис, футбол,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классики;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– воздушные ванны 7 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Народный костюм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 и просмотр иллюстраций «Русский народный костюм»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рисунка или поделки «Костюм народов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3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на территории детского сада; экскурсия в музей «Народный костюм – хранитель истории»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72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72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— воздушные ванны 6 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самостоятельные игры на площадке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июня: День России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 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1: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символах страны, рисование герба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фольклорная игра «Король и работники»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Перерыв 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заучивание гимна страны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концерт «Наш 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Россия», подвижные игры; эстафеты;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асфальте,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песочницах,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Праздник воды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Утренний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воде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отгадывание загадок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водном мире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подвижная игра-путешествие «По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дну океана вместе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Русалочкой»;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(каждые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дня) увеличением времени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5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16.00-16.20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5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16.20-18:00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радуги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музыкального произведения «Дождик и радуга», муз.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С. Прокофьева 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изучение цветов радуги.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коммуникативных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коллективе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(практическое)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проговаривание цветов, рисование радуги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бумаге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«Море волнуется раз», «Гуси-лебеди», игры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81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81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минут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 песочницах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охраны окружающей среды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 рассматривание иллюстраций «Красная книга»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(на детской площадке)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знакомство со знаками «Правилами поведения на природе»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Физкультминутки на 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 детской площадке) – беседа о редких растениях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– классики, бадминтон, игры в песочнице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– воздушные ванны 5 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 детской площадке, качание на качелях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ситуаций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 спортивным инвентарем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фольклорная игра «Тук-тук, правая рука»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 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«Что такое ситуация?»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сюжетные игры, игры со скакалкой;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Дневной сон,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RPr="00830418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музыки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с воздушными шарами или мыльными пузырями 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на музыкальном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инструменте «Гармошка»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– разучивание песни. «Осень», муз. И. Кишко, сл. Т. Волгиной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музыкальные игры под народные песни (хоровод, ручеек и т. п.);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– воздушные ванны 6 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22.06</w:t>
            </w:r>
          </w:p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июня: День памяти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скорби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Игры, информационные минутки по знакомству детей с понятиями «война», «трагедия», «мужество», «самоотверженность»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 спортивным инвентарем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разучивание стиха «Тот самый длинный день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улице) — прослушивание рассказа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музыкальными произведениями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начале войны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массовая экскурсия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обелискам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Энск;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медсестра,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5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книги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Самостоятельная деятельность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прослушивание произведений: «Коза-дереза»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(обраб. М.А. Булатова); «Петушок и бобовое зернышко» (обраб. О. Капицы); «Лиса-лапотница» (обраб. В. Даля)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«Что такое книга, зачем они людям»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игровые упражнения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словообразование, литературная викторина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797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797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прогулку; 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площадке, настольные игры: домино, шашки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спортивных игр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олимпийских играх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RPr="00830418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беседа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«Как выполнять упражнения»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D6709A" w:rsidRPr="00830418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10.00-10.30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 досуг «Веселые старты»;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инструктор по физической культуре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10.30-12.00</w:t>
            </w: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самостоятельная детская исследовательская деятельность территории ДОО и игрового оборудования.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площадке, настольные игры: мозаика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живописи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830418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 рассматривание пейзажей: И.И. Шишкин, И.И. Левитан, В.А. Серов, И.Э. Грабарь, П.П. Кончаловский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приему пищи,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 фольклорная игра «Чиж»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 знакомство детей с основными жанрами изобразительного искусства: натюрморт, пейзаж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рисование цветными мелками,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классики, улитка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игрушками, настольная игра (шашки)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творческих дел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«Что такое ручная работа», мастер-класс «Как приготовить изделие своими руками»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(практическое) – «Ремонт книги»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прогулка-проект по этно-культурному воспитанию «Вместе весело шагать».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 забавы: «Море волнуется», «Лапта»;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лепка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песка: «Колобок», «Баранки, калачи»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животных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 спортивным инвентарем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заучивание названий домашних животных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 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 детской площадке) — отгадывание загадок о животных, игра-имитация «Животные»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активность,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Прогулка: игры с мячом, обручем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скакалкой;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— воздушные ванны 7 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30.06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воздушных шаров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– рассказ «Как появился воздушный шар», рисование на воздушных шарах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 улице) – эксперименты с воздушными шарами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 бамбинтон, игры с воздушными шарами и змеями;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– воздушные ванны 8 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D6709A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прогулку;Прогулка: игры с воздушными шарами, игры на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D6709A" w:rsidRPr="00D6709A" w:rsidRDefault="00D6709A" w:rsidP="00D6709A">
      <w:pPr>
        <w:pStyle w:val="a3"/>
        <w:spacing w:line="600" w:lineRule="atLeast"/>
        <w:jc w:val="center"/>
        <w:rPr>
          <w:b/>
          <w:bCs/>
          <w:color w:val="252525"/>
          <w:spacing w:val="-2"/>
          <w:sz w:val="24"/>
          <w:szCs w:val="24"/>
        </w:rPr>
      </w:pPr>
      <w:r w:rsidRPr="00D6709A">
        <w:rPr>
          <w:b/>
          <w:bCs/>
          <w:color w:val="252525"/>
          <w:spacing w:val="-2"/>
          <w:sz w:val="24"/>
          <w:szCs w:val="24"/>
        </w:rPr>
        <w:t>2. ИЮЛЬ</w:t>
      </w:r>
    </w:p>
    <w:tbl>
      <w:tblPr>
        <w:tblW w:w="5713" w:type="pct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0"/>
        <w:gridCol w:w="1418"/>
        <w:gridCol w:w="1843"/>
        <w:gridCol w:w="3685"/>
        <w:gridCol w:w="1843"/>
      </w:tblGrid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ветеранов боевых действий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игры-исследования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«Кто такой наставник?»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«Наставникам, хранящим юность нашу»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праздник-путешествие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детского сада «Наставник», подвижные игры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спортивным инвентарем;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рисование мелками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мячика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«Закличка»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на детской площадке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игровые ситуации: «В какие игры можно с мячом играть"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5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1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7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фантазийных поделок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«Оригами», изготовление оригами «Кит», «Собачка»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изготовление поделок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веточек, шишек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листьев, картона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пластилина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воспитанника)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«Поделки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песке»,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бадминтон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д.р.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подвижные игры;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«Поделки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песке», игра «Море волнуется»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грибов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дидактическая игра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«Грибы съедобные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несъедобные»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рисование или лепка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«Мухомор»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прогулка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детского сада,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игры, рисование веточкой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сказок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830418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сказок «Маша и медведь», «Три медведя», «Рукавичка», рассматривание иллюстраций к сказкам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викторина «Что можно и нельзя на примере героев сказок»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 детской площадке) — спонтанное инсценировка сказок на выбор: «Рукавичка» «У солнышка в гостях»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 наличии у 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хождение босиком по специальным дорожкам игровой площадки;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подвижные игры: классики, бадминтон, игры в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песочнице и др.;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08.07</w:t>
            </w:r>
          </w:p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июля: День семьи, любви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верности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830418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произведений: С. Капутикян «Моя бабушка», Р. Гамзатов «Мой дедушка», Ю. Яковлев «Мама», Э. Успенский «Бабушкины руки»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разучивание стиха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«Выходные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семье», «Портреты членов семьи»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RPr="00830418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эстафета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родителями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Воспитатели,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или иными родственниками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насекомых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830418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прослушивание произведений: «Муха-Цокотуха» (К. Чуковский), басня «Стрекоза и Муравей» (И. Крылов)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фольклорная игра «Ворон Иван Петрович»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рассматривание иллюстраций насекомых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пояснениями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улице) —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пояснениями, разгадывание загадок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хождение босиком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подвижная игра «Поймай комара»,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художественной литературы: В. Лебедев-Кумач «Закаляйся!»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1— заучивание пословиц, поговорок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отгадывание загадок, поиск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«Здоровье»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RPr="00830418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туристическую пешую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Туристическая прогулка: поход в лес, наблюдения за природой родного края;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медсестра, инструктор по физической культуре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1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7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природы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альбомов «Времена года»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игра «Что растет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лесу»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беседа 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Прогулка-поход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лес, наблюдения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растениями, насекомыми, птицами;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строительные игры, лазанье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сладостей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 прослушивание произведения «День сладкоежки» Н. Носова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вреде шоколада»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практикум «Найди вредные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сладости»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езда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велосипедах или самокатах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родителями),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15.07</w:t>
            </w:r>
          </w:p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рек, морей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океанов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игра-путешествие «По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дну океана»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(практическое 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эксперименты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или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скакалкой, подвижные игры «Невод», «Море волнуется»;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 «Построим корабль»,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танца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прослушивание композиций различных жанров, ритмичные движения под музыку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1: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«Имена»;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беседа-демонстрация «Танцевальные жанры»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(практическое 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новых танцевальных движений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5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дидактические игры-танцы,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спортплощадке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1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7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площадке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любимых игр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игры, прослушивание этюдов-драматизаций «Зайцы и лиса», муз. Е. Вихаревой; «Медвежата», муз. М. Красева, сл. Н. Френкель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 любимая игра»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(практическое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разучивание новых игр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«Достань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флажка, попади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цель», игры: шашки,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обручем,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т.д.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воспитанника);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юмора и смеха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прослушивание рассказов Н. Носова, К. Чуковского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«Как шутить, чтобы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обижать людей»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чтение небылиц «Все наоборот» 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Кружкова, игра «Кто смешнее придумает название»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Прогулка, двигательная активность,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самостоятельные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обручем,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10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 любимый детский сад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Игры, прослушивание сказки-повести Г.Х. Андерсена «Оле-Лукойе»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рассказ «Как зовут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кем работают сотрудники детского сада»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игра-практикум «Детский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одна семья, это знаем 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«Ручеек», «Море волнуется»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 подвижные игры;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мыльными пузырями,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друзей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игры, прослушивание произведения «Песенка друзей» С. Михалкова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беседы: «Кто такой друг?», «Для чего нужен друг?»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викторина «Если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другом вышел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совместные подвижные игры: футбол, классики, бадминтон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мыльными пузырями,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рисования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830418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рассматривание иллюстраций различной тематики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1: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«Каравай»;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повторение рисунка, изображенного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рисование ладошками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5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классики, футбол;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1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7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«Крестики-нолики», рисование мелками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моды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прослушивание музыкальных произведений «Мотылек», муз. С. Майкапара; «Пляска птиц», «Колыбельная», муз. Н. Римского-Корсакова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беседа «Что такое мода», сбор природного материала для изготовления наряда для куклы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изготовление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 материала наряда для куклы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классики, бадминтон, футбол;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качелях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участка детского сада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прослушивание русских народных сказок «Репка» (обраб. К.Д. Ушинского), «Золотое яичко» (обраб. К.Д. Ушинского)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Инструктор по физической культуре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ознакомительная прогулка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детского сада,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игровой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наглядная 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цветнике детского сада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догонялки;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времени и часов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прослушивание произведения «Сказка о потерянном времени» Е. Шварц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открытом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Инструктор по физической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культуре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«Что такое время»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навыков общения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29.07</w:t>
            </w:r>
          </w:p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рисунков и игр на асфальте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Занятие 1 — беседа «Правила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 при игре на асфальте», упражнение «Способы и приемы рисования мелками»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 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09:40-10:00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 улице)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рисование фигур на асфальте по заданию воспитателя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— классики, лабиринт, змейка;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— воздушные ванны 8 минут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30.07</w:t>
            </w:r>
          </w:p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Летнее развлечение «Природа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погода»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 рассматривание альбомов «Времена года», прослушивание аудиозаписи «Голоса леса»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1: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фольклорная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«Змея»;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отгадывание загадок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погодных явлениях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Занятие 2 — заучивание трех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новых видов растений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экскурсия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погодными явлениями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парке 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лесу);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31.07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 и ЧС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(практическое) — лепка «Спецтехника»: фигурки пожарной машины, скорой помощи из пластилина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«Чрезвычайная ситуация глазами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ребёнка»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тематическими подвижные игры «Потуши пожар» и т.п.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2–3 дня на 1 градус) температуры воды с 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совместные игры «Пожарные на учениях», «Самолеты», «Цыплята и наседка»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D6709A" w:rsidRPr="00464F1E" w:rsidRDefault="00D6709A" w:rsidP="00464F1E">
      <w:pPr>
        <w:pStyle w:val="a3"/>
        <w:spacing w:line="600" w:lineRule="atLeast"/>
        <w:jc w:val="center"/>
        <w:rPr>
          <w:b/>
          <w:bCs/>
          <w:color w:val="252525"/>
          <w:spacing w:val="-2"/>
          <w:sz w:val="24"/>
          <w:szCs w:val="24"/>
        </w:rPr>
      </w:pPr>
      <w:r w:rsidRPr="00464F1E">
        <w:rPr>
          <w:b/>
          <w:bCs/>
          <w:color w:val="252525"/>
          <w:spacing w:val="-2"/>
          <w:sz w:val="24"/>
          <w:szCs w:val="24"/>
        </w:rPr>
        <w:t>3. АВГУСТ</w:t>
      </w:r>
    </w:p>
    <w:tbl>
      <w:tblPr>
        <w:tblW w:w="5713" w:type="pct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0"/>
        <w:gridCol w:w="1492"/>
        <w:gridCol w:w="1769"/>
        <w:gridCol w:w="3685"/>
        <w:gridCol w:w="1843"/>
      </w:tblGrid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игр в песочнице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приему пищи,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(практическое) — проведение опытов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счет формочек для песка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 бегание, игры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скакалкой,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«Затейники», «Ручеек»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 песочнице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</w:t>
            </w:r>
          </w:p>
          <w:p w:rsidR="00D6709A" w:rsidRP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гостях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Игры, изучение фотопроизведений «Детсадовские истории»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игра «Интересные факты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„Педагог“»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игра «Интересные факты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„Наставник“»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Прогулка-эстафета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9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Нептуна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разучивание стихов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рисование «Морские сказочные герои»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«Морская волна», «Ручеек», «Невод», «Море волнуется»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доброты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Игры, прослушивание пословиц о дружбе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1: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фольклорная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«Курочка»;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словесная игра «Кто больше скажет добрых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теплых слов»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(практическое) — изготовление аппликации или поделки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«Что такое доброта?»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бадминтон, футбол, самостоятельные игры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строительные игры, лазанье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Игры или рассматривание книг, альбомов о спорте, прослушивание литературного произведения: А. Барто «Я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расту»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(на детской площадке) — заучивание трех новых слов по теме дня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Физкультминутки на 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2 (на детской площадке) — разучивание новых физических упражнений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RP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10.00-11.30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физкультурный праздник «Веселый стадион»;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инструктор по 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самостоятельная детская исследовательская деятельность территории ДОО и игрового оборудования;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2-3 дня на 1 градус) температуры воды с 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1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7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самостоятельные малоподвижные игры на площадке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хороших манер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дача ответов при просмотре сюжетных картинок «Хорошо — плохо»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выполнение заданий «Как можно, а как нельзя»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подвижная игра «Гуси-лебеди», игра с мячом, игра в классики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2-3 дня на 1 градус) температуры воды с 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самостоятельные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малоподвижные игры на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профессии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игры, прослушивание художественной литературы по теме дня 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74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экскурсия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медицинский кабинет, разговор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игра назови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футбол, догонялки, классики;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1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7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самостоятельные малоподвижные игры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площадке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овоща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Самостоятельные игры или прослушивание сказки «Чиполлино» Дж.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Родари 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на тему «Какие знаю овощи»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игровое занятие «Что можно приготовить из овоща»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— классики, бадминтон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2-3 дня на 1 градус) температуры воды с 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 детской площадке, качание на качелях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родного края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прослушивание художественной литературы: В. Степанов «Что мы Родиной зовем», рассматривание книг, альбомов с иллюстрациями о достопримечательностях родного 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1: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фольклорная игра «Тетёра»;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названий улиц города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рисование «Наша улица»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богатырей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рассматривание картин М. В. Васнецова «Богатыри</w:t>
            </w:r>
            <w:r w:rsidRPr="00D670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«Витязь на распутье»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разучивание имен русских богатырей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викторина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русских богатырях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RP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«Ручеёк», «33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богатыря»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1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706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D6709A">
              <w:rPr>
                <w:lang w:val="ru-RU"/>
              </w:rPr>
              <w:br/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малоподвижные игры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игры песком, игра «Глухой телефон»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театра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литературная викторина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 театра»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(практическое)  — изготовление сценического костюма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подручных материалов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«Быстро возьми», «Затейники»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«Найди предмет», «Угадай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голосу»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строителя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конструирование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тему «Дом»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игра-викторина «Какие фигуры можно использовать, чтобы построить дом»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игры; экскурсия строительную мастерскую,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изготовлением скворечников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качелях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березки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прослушивание музыки «Ах ты, береза», рус. нар. песня; «Во поле береза стояла», рус. нар. песни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(практическое) — беседа «Забота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рисование березки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футбол, классики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Прогулка: малоподвижные строительные игры, лазанье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птиц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игры, слушание музыкальных произведений «Пляска птиц», муз. Н. Римского-Корсакова (из оперы «Снегурочка»); звуки леса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1: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фольклорная игра «Воробей»;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беседы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«Птицы, кто они такие?»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просмотр картинок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птицами, запоминание четырех новых видов птиц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«Самолёты», «Охотники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зайцы», «Найди себе пару», «Перелёт птиц»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закаливанием (мытье лица, шеи, рук, предплечья, груди 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совместная игра «Сделай фигуру»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 или прослушивание художественной литературы И. Шмелёв «Русская песня», С. Баруздин «С чего начинается Родина»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 флаге страны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создание аппликации «Флаг России» или сбор пазла «Флаг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активность,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флешмоб «Российский флаг», эстафета;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Дневной сон,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7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малоподвижные игры, совместная игра «Затейники...»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Красной книги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 рассматривание иллюстраций «Красная книга»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– экологический проект «Прекрасное и удивительное рядом»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– наблюдение за растениями на территории детского сада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«1-2-3 к растению беги», «Найди пару»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– обливание ног с постепенным понижением (каждые 2-3 дня на 1 градус) температуры воды с 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Дневной сон,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ко 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 песочнице, рисование на асфальте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цветов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игры, просмотр иллюстраций, репродукций картин И.Ф. Хруцкий «Цветы и плоды»; Ф.П. Толстой «Букет цветов, бабочка и птичка»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игра «Угадай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описанию», «Опиши цветок»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площадке) —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детского сада, догонялки, самостоятельные игры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1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11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4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площадке, совместная игра </w:t>
            </w:r>
            <w:r w:rsidRPr="00D670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Летает-не летает»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безопасности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дидактическая игра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«Слушай внимательно»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(практическое) — обучающие экскурсии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детскому саду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«Разрешается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запрещается»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классики, бадминтон,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Дневной сон,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468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совместные игры «Цветные автомобили», «Светофор», «Веселый пешеход»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кино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1: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фольклорная игра «Колпачок»; 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«Кинопрофессии»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отгадывание загадок про мультфильмы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классики, бадминтон, футбол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222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лазанье гимнастической стенке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пожарной безопасности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 w:rsidR="00D6709A" w:rsidRDefault="00D6709A" w:rsidP="00D6709A"/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09A" w:rsidRP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игры, прослушивание прозы Толстой Л.Н. «Пожарные собаки»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Разучивание стихотворения С.Я. Маршака «Пожар»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(практическое)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эвакуация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«Пожар»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Дневной сон,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rPr>
          <w:trHeight w:val="63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горке,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</w:t>
            </w:r>
          </w:p>
          <w:p w:rsidR="00D6709A" w:rsidRDefault="00D6709A" w:rsidP="00D670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«До свидания, лето»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RP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и выборочное чтение книги В. Маяковский «Что такое хорошо и что такое плохо» (по выбору детей)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 — разучивание (или повторение) названий месяцев лета и других месяцев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 детской площадке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2 — беседы «Чем вам запомнилось лето»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праздничный концерт «Прощание с летом»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2–3 дня на 1 градус) температуры воды с 28-30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D6709A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6709A" w:rsidTr="00464F1E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D6709A" w:rsidRP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игры-забавы с шарами, мыльными пузырями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09A" w:rsidRDefault="00D6709A" w:rsidP="00D67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F12030" w:rsidRPr="00464F1E" w:rsidRDefault="00F12030" w:rsidP="00464F1E">
      <w:pPr>
        <w:rPr>
          <w:sz w:val="24"/>
          <w:szCs w:val="24"/>
          <w:lang w:val="ru-RU"/>
        </w:rPr>
      </w:pPr>
    </w:p>
    <w:sectPr w:rsidR="00F12030" w:rsidRPr="00464F1E" w:rsidSect="00E6644A">
      <w:pgSz w:w="11907" w:h="16839"/>
      <w:pgMar w:top="567" w:right="1440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D4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41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655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50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194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3F2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4E3F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87ABB"/>
    <w:multiLevelType w:val="multilevel"/>
    <w:tmpl w:val="0E2C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7230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6B5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3C7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B40C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8C2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2"/>
  </w:num>
  <w:num w:numId="5">
    <w:abstractNumId w:val="10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  <w:num w:numId="11">
    <w:abstractNumId w:val="13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hideSpellingErrors/>
  <w:defaultTabStop w:val="720"/>
  <w:characterSpacingControl w:val="doNotCompress"/>
  <w:compat/>
  <w:rsids>
    <w:rsidRoot w:val="005A05CE"/>
    <w:rsid w:val="002B51D5"/>
    <w:rsid w:val="002D33B1"/>
    <w:rsid w:val="002D3591"/>
    <w:rsid w:val="002D760F"/>
    <w:rsid w:val="0031389A"/>
    <w:rsid w:val="003514A0"/>
    <w:rsid w:val="0035189E"/>
    <w:rsid w:val="003E0EE4"/>
    <w:rsid w:val="0044309E"/>
    <w:rsid w:val="00464F1E"/>
    <w:rsid w:val="004F7E17"/>
    <w:rsid w:val="005A05CE"/>
    <w:rsid w:val="00653AF6"/>
    <w:rsid w:val="00770228"/>
    <w:rsid w:val="00830418"/>
    <w:rsid w:val="008B5B39"/>
    <w:rsid w:val="00A21AFD"/>
    <w:rsid w:val="00A241B6"/>
    <w:rsid w:val="00AB3CE9"/>
    <w:rsid w:val="00B73A5A"/>
    <w:rsid w:val="00D36E47"/>
    <w:rsid w:val="00D4692C"/>
    <w:rsid w:val="00D6709A"/>
    <w:rsid w:val="00E30BC4"/>
    <w:rsid w:val="00E438A1"/>
    <w:rsid w:val="00E6644A"/>
    <w:rsid w:val="00F01E19"/>
    <w:rsid w:val="00F073D5"/>
    <w:rsid w:val="00F12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6709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04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3041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4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16384</Words>
  <Characters>93393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13</cp:revision>
  <cp:lastPrinted>2026-06-01T09:22:00Z</cp:lastPrinted>
  <dcterms:created xsi:type="dcterms:W3CDTF">2011-11-02T04:15:00Z</dcterms:created>
  <dcterms:modified xsi:type="dcterms:W3CDTF">2026-06-02T09:18:00Z</dcterms:modified>
</cp:coreProperties>
</file>